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2B3" w:rsidRDefault="00E17FFC">
      <w:pPr>
        <w:rPr>
          <w:b/>
          <w:sz w:val="36"/>
          <w:szCs w:val="36"/>
        </w:rPr>
      </w:pPr>
      <w:r w:rsidRPr="00E17FFC">
        <w:rPr>
          <w:b/>
          <w:sz w:val="36"/>
          <w:szCs w:val="36"/>
        </w:rPr>
        <w:t xml:space="preserve">   </w:t>
      </w:r>
      <w:r w:rsidR="001821B3">
        <w:rPr>
          <w:b/>
          <w:sz w:val="36"/>
          <w:szCs w:val="36"/>
        </w:rPr>
        <w:t xml:space="preserve">              </w:t>
      </w:r>
      <w:r>
        <w:rPr>
          <w:b/>
          <w:sz w:val="36"/>
          <w:szCs w:val="36"/>
        </w:rPr>
        <w:t xml:space="preserve">  </w:t>
      </w:r>
      <w:r w:rsidRPr="00E17FFC">
        <w:rPr>
          <w:b/>
          <w:sz w:val="36"/>
          <w:szCs w:val="36"/>
        </w:rPr>
        <w:t xml:space="preserve">Žiadosti o prenosnú </w:t>
      </w:r>
      <w:r w:rsidR="001821B3">
        <w:rPr>
          <w:b/>
          <w:sz w:val="36"/>
          <w:szCs w:val="36"/>
        </w:rPr>
        <w:t xml:space="preserve">volebnú </w:t>
      </w:r>
      <w:r w:rsidRPr="00E17FFC">
        <w:rPr>
          <w:b/>
          <w:sz w:val="36"/>
          <w:szCs w:val="36"/>
        </w:rPr>
        <w:t>schránku</w:t>
      </w:r>
    </w:p>
    <w:p w:rsidR="00E17FFC" w:rsidRDefault="00E17FFC">
      <w:pPr>
        <w:rPr>
          <w:b/>
          <w:sz w:val="36"/>
          <w:szCs w:val="36"/>
        </w:rPr>
      </w:pPr>
    </w:p>
    <w:p w:rsidR="00E17FFC" w:rsidRDefault="00E17FFC" w:rsidP="00E17FF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7FFC">
        <w:rPr>
          <w:rFonts w:ascii="Times New Roman" w:hAnsi="Times New Roman" w:cs="Times New Roman"/>
          <w:sz w:val="28"/>
          <w:szCs w:val="28"/>
        </w:rPr>
        <w:t xml:space="preserve">Volič, ktorý sa nemôže dostaviť do volebnej miestnosti zo závažných, najmä zdravotných dôvodov, má právo požiadať obec o vykonanie hlasovania </w:t>
      </w:r>
      <w:r w:rsidRPr="00E17FFC">
        <w:rPr>
          <w:rFonts w:ascii="Times New Roman" w:hAnsi="Times New Roman" w:cs="Times New Roman"/>
          <w:b/>
          <w:sz w:val="28"/>
          <w:szCs w:val="28"/>
          <w:u w:val="single"/>
        </w:rPr>
        <w:t>do prenosnej volebnej schránky, a to len v územnom obvode volebného okrsku, pre ktorý bola okrsková volebná komisia zriadená.</w:t>
      </w:r>
    </w:p>
    <w:p w:rsidR="00E17FFC" w:rsidRDefault="00E17FFC" w:rsidP="00E17FF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17FFC" w:rsidRDefault="00E17FFC" w:rsidP="00E17FFC">
      <w:pPr>
        <w:jc w:val="both"/>
        <w:rPr>
          <w:rFonts w:ascii="Times New Roman" w:hAnsi="Times New Roman" w:cs="Times New Roman"/>
          <w:sz w:val="28"/>
          <w:szCs w:val="28"/>
        </w:rPr>
      </w:pPr>
      <w:r w:rsidRPr="00E17FFC">
        <w:rPr>
          <w:rFonts w:ascii="Times New Roman" w:hAnsi="Times New Roman" w:cs="Times New Roman"/>
          <w:sz w:val="28"/>
          <w:szCs w:val="28"/>
        </w:rPr>
        <w:t>Komisia vyšle k voličovi dvoch svojich členov s prenosnou volebnou schránkou, hlasovacími lístkami, obálkou a so zoznamom voličov, ktorí požiadali o hlasovanie mimo volebnej miestnosti.</w:t>
      </w:r>
    </w:p>
    <w:p w:rsidR="00E17FFC" w:rsidRDefault="00E17FFC" w:rsidP="00E17F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7FFC" w:rsidRPr="003022A3" w:rsidRDefault="00E17FFC" w:rsidP="00E17F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022A3">
        <w:rPr>
          <w:rFonts w:ascii="Times New Roman" w:hAnsi="Times New Roman" w:cs="Times New Roman"/>
          <w:b/>
          <w:sz w:val="28"/>
          <w:szCs w:val="28"/>
        </w:rPr>
        <w:t>Žiadosti o hlasovanie do prenosnej volebnej schránky je možné podávať</w:t>
      </w:r>
    </w:p>
    <w:p w:rsidR="00E17FFC" w:rsidRDefault="00E17FFC" w:rsidP="00E17F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1821B3" w:rsidRPr="001821B3">
        <w:rPr>
          <w:rFonts w:ascii="Times New Roman" w:hAnsi="Times New Roman" w:cs="Times New Roman"/>
          <w:b/>
          <w:sz w:val="28"/>
          <w:szCs w:val="28"/>
        </w:rPr>
        <w:t>d</w:t>
      </w:r>
      <w:r w:rsidRPr="001821B3">
        <w:rPr>
          <w:rFonts w:ascii="Times New Roman" w:hAnsi="Times New Roman" w:cs="Times New Roman"/>
          <w:b/>
          <w:sz w:val="28"/>
          <w:szCs w:val="28"/>
        </w:rPr>
        <w:t>o 02.októbra 2020 do 16,00 hod.</w:t>
      </w:r>
    </w:p>
    <w:p w:rsidR="001821B3" w:rsidRPr="001821B3" w:rsidRDefault="001821B3" w:rsidP="00E17FF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7FFC" w:rsidRDefault="00E17FFC" w:rsidP="00E17F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21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elektronicky na adrese: </w:t>
      </w:r>
      <w:hyperlink r:id="rId5" w:history="1">
        <w:r w:rsidRPr="00DD5B18">
          <w:rPr>
            <w:rStyle w:val="Hypertextovprepojenie"/>
            <w:rFonts w:ascii="Times New Roman" w:hAnsi="Times New Roman" w:cs="Times New Roman"/>
            <w:sz w:val="28"/>
            <w:szCs w:val="28"/>
          </w:rPr>
          <w:t>obecfiga@post.sk</w:t>
        </w:r>
      </w:hyperlink>
    </w:p>
    <w:p w:rsidR="00E17FFC" w:rsidRDefault="003022A3" w:rsidP="00E17F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poštou na adresu: Obecný úrad</w:t>
      </w:r>
      <w:r w:rsidR="00E17FFC">
        <w:rPr>
          <w:rFonts w:ascii="Times New Roman" w:hAnsi="Times New Roman" w:cs="Times New Roman"/>
          <w:sz w:val="28"/>
          <w:szCs w:val="28"/>
        </w:rPr>
        <w:t xml:space="preserve"> Figa, Figa č.11, 982 51 Figa</w:t>
      </w:r>
    </w:p>
    <w:p w:rsidR="001821B3" w:rsidRDefault="00E17FFC" w:rsidP="00E17F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telefonicky na tel.č.:047/5595311 alebo 0907851619</w:t>
      </w:r>
    </w:p>
    <w:p w:rsidR="00E17FFC" w:rsidRPr="00E17FFC" w:rsidRDefault="001821B3" w:rsidP="00E17F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osobne na Obecnom úrade vo Fige </w:t>
      </w:r>
      <w:r w:rsidR="00E17F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7FFC" w:rsidRDefault="00E17F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21B3" w:rsidRDefault="001821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21B3" w:rsidRDefault="001821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21B3" w:rsidRDefault="001821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21B3" w:rsidRDefault="001821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21B3" w:rsidRDefault="001821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21B3" w:rsidRDefault="001821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21B3" w:rsidRDefault="001821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21B3" w:rsidRDefault="001821B3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</w:t>
      </w:r>
      <w:proofErr w:type="spellStart"/>
      <w:r w:rsidRPr="001821B3">
        <w:rPr>
          <w:rFonts w:ascii="Times New Roman" w:hAnsi="Times New Roman" w:cs="Times New Roman"/>
          <w:b/>
          <w:sz w:val="32"/>
          <w:szCs w:val="32"/>
        </w:rPr>
        <w:t>Mozgóurnába</w:t>
      </w:r>
      <w:proofErr w:type="spellEnd"/>
      <w:r w:rsidRPr="001821B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821B3">
        <w:rPr>
          <w:rFonts w:ascii="Times New Roman" w:hAnsi="Times New Roman" w:cs="Times New Roman"/>
          <w:b/>
          <w:sz w:val="32"/>
          <w:szCs w:val="32"/>
        </w:rPr>
        <w:t>történő</w:t>
      </w:r>
      <w:proofErr w:type="spellEnd"/>
      <w:r w:rsidRPr="001821B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821B3">
        <w:rPr>
          <w:rFonts w:ascii="Times New Roman" w:hAnsi="Times New Roman" w:cs="Times New Roman"/>
          <w:b/>
          <w:sz w:val="32"/>
          <w:szCs w:val="32"/>
        </w:rPr>
        <w:t>szavazási</w:t>
      </w:r>
      <w:proofErr w:type="spellEnd"/>
      <w:r w:rsidRPr="001821B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821B3">
        <w:rPr>
          <w:rFonts w:ascii="Times New Roman" w:hAnsi="Times New Roman" w:cs="Times New Roman"/>
          <w:b/>
          <w:sz w:val="32"/>
          <w:szCs w:val="32"/>
        </w:rPr>
        <w:t>kérelem</w:t>
      </w:r>
      <w:proofErr w:type="spellEnd"/>
    </w:p>
    <w:p w:rsidR="003022A3" w:rsidRDefault="003022A3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821B3" w:rsidRDefault="001821B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 </w:t>
      </w:r>
      <w:proofErr w:type="spellStart"/>
      <w:r>
        <w:rPr>
          <w:rFonts w:ascii="Times New Roman" w:hAnsi="Times New Roman" w:cs="Times New Roman"/>
          <w:sz w:val="28"/>
          <w:szCs w:val="28"/>
        </w:rPr>
        <w:t>választó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 </w:t>
      </w:r>
      <w:proofErr w:type="spellStart"/>
      <w:r>
        <w:rPr>
          <w:rFonts w:ascii="Times New Roman" w:hAnsi="Times New Roman" w:cs="Times New Roman"/>
          <w:sz w:val="28"/>
          <w:szCs w:val="28"/>
        </w:rPr>
        <w:t>választóhelyiségben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22A3">
        <w:rPr>
          <w:rFonts w:ascii="Times New Roman" w:hAnsi="Times New Roman" w:cs="Times New Roman"/>
          <w:sz w:val="28"/>
          <w:szCs w:val="28"/>
        </w:rPr>
        <w:t>komoly</w:t>
      </w:r>
      <w:proofErr w:type="spellEnd"/>
      <w:r w:rsidR="003022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022A3">
        <w:rPr>
          <w:rFonts w:ascii="Times New Roman" w:hAnsi="Times New Roman" w:cs="Times New Roman"/>
          <w:sz w:val="28"/>
          <w:szCs w:val="28"/>
        </w:rPr>
        <w:t>elsősorban</w:t>
      </w:r>
      <w:proofErr w:type="spellEnd"/>
      <w:r w:rsidR="003022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22A3">
        <w:rPr>
          <w:rFonts w:ascii="Times New Roman" w:hAnsi="Times New Roman" w:cs="Times New Roman"/>
          <w:sz w:val="28"/>
          <w:szCs w:val="28"/>
        </w:rPr>
        <w:t>egészségü</w:t>
      </w:r>
      <w:r>
        <w:rPr>
          <w:rFonts w:ascii="Times New Roman" w:hAnsi="Times New Roman" w:cs="Times New Roman"/>
          <w:sz w:val="28"/>
          <w:szCs w:val="28"/>
        </w:rPr>
        <w:t>gyi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oko</w:t>
      </w:r>
      <w:r w:rsidR="003022A3">
        <w:rPr>
          <w:rFonts w:ascii="Times New Roman" w:hAnsi="Times New Roman" w:cs="Times New Roman"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</w:rPr>
        <w:t>ból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képes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megjelenni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jogosult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megkérni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 </w:t>
      </w:r>
      <w:proofErr w:type="spellStart"/>
      <w:r>
        <w:rPr>
          <w:rFonts w:ascii="Times New Roman" w:hAnsi="Times New Roman" w:cs="Times New Roman"/>
          <w:sz w:val="28"/>
          <w:szCs w:val="28"/>
        </w:rPr>
        <w:t>községet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 </w:t>
      </w:r>
      <w:proofErr w:type="spellStart"/>
      <w:r w:rsidRPr="001821B3">
        <w:rPr>
          <w:rFonts w:ascii="Times New Roman" w:hAnsi="Times New Roman" w:cs="Times New Roman"/>
          <w:b/>
          <w:sz w:val="28"/>
          <w:szCs w:val="28"/>
          <w:u w:val="single"/>
        </w:rPr>
        <w:t>szavazás</w:t>
      </w:r>
      <w:proofErr w:type="spellEnd"/>
      <w:r w:rsidRPr="001821B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1821B3">
        <w:rPr>
          <w:rFonts w:ascii="Times New Roman" w:hAnsi="Times New Roman" w:cs="Times New Roman"/>
          <w:b/>
          <w:sz w:val="28"/>
          <w:szCs w:val="28"/>
          <w:u w:val="single"/>
        </w:rPr>
        <w:t>mozgóurnával</w:t>
      </w:r>
      <w:proofErr w:type="spellEnd"/>
      <w:r w:rsidRPr="001821B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1821B3">
        <w:rPr>
          <w:rFonts w:ascii="Times New Roman" w:hAnsi="Times New Roman" w:cs="Times New Roman"/>
          <w:b/>
          <w:sz w:val="28"/>
          <w:szCs w:val="28"/>
          <w:u w:val="single"/>
        </w:rPr>
        <w:t>történő</w:t>
      </w:r>
      <w:proofErr w:type="spellEnd"/>
      <w:r w:rsidR="003022A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1821B3">
        <w:rPr>
          <w:rFonts w:ascii="Times New Roman" w:hAnsi="Times New Roman" w:cs="Times New Roman"/>
          <w:b/>
          <w:sz w:val="28"/>
          <w:szCs w:val="28"/>
          <w:u w:val="single"/>
        </w:rPr>
        <w:t>lefolytatására</w:t>
      </w:r>
      <w:proofErr w:type="spellEnd"/>
      <w:r w:rsidRPr="001821B3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proofErr w:type="spellStart"/>
      <w:r w:rsidRPr="001821B3">
        <w:rPr>
          <w:rFonts w:ascii="Times New Roman" w:hAnsi="Times New Roman" w:cs="Times New Roman"/>
          <w:b/>
          <w:sz w:val="28"/>
          <w:szCs w:val="28"/>
          <w:u w:val="single"/>
        </w:rPr>
        <w:t>de</w:t>
      </w:r>
      <w:proofErr w:type="spellEnd"/>
      <w:r w:rsidRPr="001821B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1821B3">
        <w:rPr>
          <w:rFonts w:ascii="Times New Roman" w:hAnsi="Times New Roman" w:cs="Times New Roman"/>
          <w:b/>
          <w:sz w:val="28"/>
          <w:szCs w:val="28"/>
          <w:u w:val="single"/>
        </w:rPr>
        <w:t>csak</w:t>
      </w:r>
      <w:proofErr w:type="spellEnd"/>
      <w:r w:rsidRPr="001821B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1821B3">
        <w:rPr>
          <w:rFonts w:ascii="Times New Roman" w:hAnsi="Times New Roman" w:cs="Times New Roman"/>
          <w:b/>
          <w:sz w:val="28"/>
          <w:szCs w:val="28"/>
          <w:u w:val="single"/>
        </w:rPr>
        <w:t>annak</w:t>
      </w:r>
      <w:proofErr w:type="spellEnd"/>
      <w:r w:rsidRPr="001821B3">
        <w:rPr>
          <w:rFonts w:ascii="Times New Roman" w:hAnsi="Times New Roman" w:cs="Times New Roman"/>
          <w:b/>
          <w:sz w:val="28"/>
          <w:szCs w:val="28"/>
          <w:u w:val="single"/>
        </w:rPr>
        <w:t xml:space="preserve"> a </w:t>
      </w:r>
      <w:proofErr w:type="spellStart"/>
      <w:r w:rsidRPr="001821B3">
        <w:rPr>
          <w:rFonts w:ascii="Times New Roman" w:hAnsi="Times New Roman" w:cs="Times New Roman"/>
          <w:b/>
          <w:sz w:val="28"/>
          <w:szCs w:val="28"/>
          <w:u w:val="single"/>
        </w:rPr>
        <w:t>választókörzetnek</w:t>
      </w:r>
      <w:proofErr w:type="spellEnd"/>
      <w:r w:rsidRPr="001821B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3022A3">
        <w:rPr>
          <w:rFonts w:ascii="Times New Roman" w:hAnsi="Times New Roman" w:cs="Times New Roman"/>
          <w:b/>
          <w:sz w:val="28"/>
          <w:szCs w:val="28"/>
          <w:u w:val="single"/>
        </w:rPr>
        <w:t>terü</w:t>
      </w:r>
      <w:r w:rsidRPr="001821B3">
        <w:rPr>
          <w:rFonts w:ascii="Times New Roman" w:hAnsi="Times New Roman" w:cs="Times New Roman"/>
          <w:b/>
          <w:sz w:val="28"/>
          <w:szCs w:val="28"/>
          <w:u w:val="single"/>
        </w:rPr>
        <w:t>letén</w:t>
      </w:r>
      <w:proofErr w:type="spellEnd"/>
      <w:r w:rsidRPr="001821B3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proofErr w:type="spellStart"/>
      <w:r w:rsidRPr="001821B3">
        <w:rPr>
          <w:rFonts w:ascii="Times New Roman" w:hAnsi="Times New Roman" w:cs="Times New Roman"/>
          <w:b/>
          <w:sz w:val="28"/>
          <w:szCs w:val="28"/>
          <w:u w:val="single"/>
        </w:rPr>
        <w:t>amelyre</w:t>
      </w:r>
      <w:proofErr w:type="spellEnd"/>
      <w:r w:rsidRPr="001821B3">
        <w:rPr>
          <w:rFonts w:ascii="Times New Roman" w:hAnsi="Times New Roman" w:cs="Times New Roman"/>
          <w:b/>
          <w:sz w:val="28"/>
          <w:szCs w:val="28"/>
          <w:u w:val="single"/>
        </w:rPr>
        <w:t xml:space="preserve"> a </w:t>
      </w:r>
      <w:proofErr w:type="spellStart"/>
      <w:r w:rsidRPr="001821B3">
        <w:rPr>
          <w:rFonts w:ascii="Times New Roman" w:hAnsi="Times New Roman" w:cs="Times New Roman"/>
          <w:b/>
          <w:sz w:val="28"/>
          <w:szCs w:val="28"/>
          <w:u w:val="single"/>
        </w:rPr>
        <w:t>körzeti</w:t>
      </w:r>
      <w:proofErr w:type="spellEnd"/>
      <w:r w:rsidRPr="001821B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1821B3">
        <w:rPr>
          <w:rFonts w:ascii="Times New Roman" w:hAnsi="Times New Roman" w:cs="Times New Roman"/>
          <w:b/>
          <w:sz w:val="28"/>
          <w:szCs w:val="28"/>
          <w:u w:val="single"/>
        </w:rPr>
        <w:t>választóbizottság</w:t>
      </w:r>
      <w:proofErr w:type="spellEnd"/>
      <w:r w:rsidRPr="001821B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1821B3">
        <w:rPr>
          <w:rFonts w:ascii="Times New Roman" w:hAnsi="Times New Roman" w:cs="Times New Roman"/>
          <w:b/>
          <w:sz w:val="28"/>
          <w:szCs w:val="28"/>
          <w:u w:val="single"/>
        </w:rPr>
        <w:t>fel</w:t>
      </w:r>
      <w:proofErr w:type="spellEnd"/>
      <w:r w:rsidRPr="001821B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1821B3">
        <w:rPr>
          <w:rFonts w:ascii="Times New Roman" w:hAnsi="Times New Roman" w:cs="Times New Roman"/>
          <w:b/>
          <w:sz w:val="28"/>
          <w:szCs w:val="28"/>
          <w:u w:val="single"/>
        </w:rPr>
        <w:t>lett</w:t>
      </w:r>
      <w:proofErr w:type="spellEnd"/>
      <w:r w:rsidRPr="001821B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1821B3">
        <w:rPr>
          <w:rFonts w:ascii="Times New Roman" w:hAnsi="Times New Roman" w:cs="Times New Roman"/>
          <w:b/>
          <w:sz w:val="28"/>
          <w:szCs w:val="28"/>
          <w:u w:val="single"/>
        </w:rPr>
        <w:t>állítva</w:t>
      </w:r>
      <w:proofErr w:type="spellEnd"/>
      <w:r w:rsidRPr="001821B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1821B3" w:rsidRDefault="001821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 </w:t>
      </w:r>
      <w:proofErr w:type="spellStart"/>
      <w:r>
        <w:rPr>
          <w:rFonts w:ascii="Times New Roman" w:hAnsi="Times New Roman" w:cs="Times New Roman"/>
          <w:sz w:val="28"/>
          <w:szCs w:val="28"/>
        </w:rPr>
        <w:t>választóbizottság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azokhoz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 </w:t>
      </w:r>
      <w:proofErr w:type="spellStart"/>
      <w:r>
        <w:rPr>
          <w:rFonts w:ascii="Times New Roman" w:hAnsi="Times New Roman" w:cs="Times New Roman"/>
          <w:sz w:val="28"/>
          <w:szCs w:val="28"/>
        </w:rPr>
        <w:t>választópolgárokhoz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akik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kérik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 </w:t>
      </w:r>
      <w:proofErr w:type="spellStart"/>
      <w:r>
        <w:rPr>
          <w:rFonts w:ascii="Times New Roman" w:hAnsi="Times New Roman" w:cs="Times New Roman"/>
          <w:sz w:val="28"/>
          <w:szCs w:val="28"/>
        </w:rPr>
        <w:t>mozgóurnát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22A3">
        <w:rPr>
          <w:rFonts w:ascii="Times New Roman" w:hAnsi="Times New Roman" w:cs="Times New Roman"/>
          <w:sz w:val="28"/>
          <w:szCs w:val="28"/>
        </w:rPr>
        <w:t>két</w:t>
      </w:r>
      <w:proofErr w:type="spellEnd"/>
      <w:r w:rsidR="003022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22A3">
        <w:rPr>
          <w:rFonts w:ascii="Times New Roman" w:hAnsi="Times New Roman" w:cs="Times New Roman"/>
          <w:sz w:val="28"/>
          <w:szCs w:val="28"/>
        </w:rPr>
        <w:t>tagját</w:t>
      </w:r>
      <w:proofErr w:type="spellEnd"/>
      <w:r w:rsidR="003022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22A3">
        <w:rPr>
          <w:rFonts w:ascii="Times New Roman" w:hAnsi="Times New Roman" w:cs="Times New Roman"/>
          <w:sz w:val="28"/>
          <w:szCs w:val="28"/>
        </w:rPr>
        <w:t>kü</w:t>
      </w:r>
      <w:r>
        <w:rPr>
          <w:rFonts w:ascii="Times New Roman" w:hAnsi="Times New Roman" w:cs="Times New Roman"/>
          <w:sz w:val="28"/>
          <w:szCs w:val="28"/>
        </w:rPr>
        <w:t>ldi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 </w:t>
      </w:r>
      <w:proofErr w:type="spellStart"/>
      <w:r>
        <w:rPr>
          <w:rFonts w:ascii="Times New Roman" w:hAnsi="Times New Roman" w:cs="Times New Roman"/>
          <w:sz w:val="28"/>
          <w:szCs w:val="28"/>
        </w:rPr>
        <w:t>szavazópolgárok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névsorával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szavazólappal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és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boríték</w:t>
      </w:r>
      <w:r w:rsidR="003022A3">
        <w:rPr>
          <w:rFonts w:ascii="Times New Roman" w:hAnsi="Times New Roman" w:cs="Times New Roman"/>
          <w:sz w:val="28"/>
          <w:szCs w:val="28"/>
        </w:rPr>
        <w:t>kal</w:t>
      </w:r>
      <w:proofErr w:type="spellEnd"/>
      <w:r w:rsidR="003022A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022A3" w:rsidRDefault="003022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21B3" w:rsidRPr="003022A3" w:rsidRDefault="001821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Pr="003022A3">
        <w:rPr>
          <w:rFonts w:ascii="Times New Roman" w:hAnsi="Times New Roman" w:cs="Times New Roman"/>
          <w:b/>
          <w:sz w:val="28"/>
          <w:szCs w:val="28"/>
        </w:rPr>
        <w:t>Mozgóurnába</w:t>
      </w:r>
      <w:proofErr w:type="spellEnd"/>
      <w:r w:rsidRPr="003022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22A3">
        <w:rPr>
          <w:rFonts w:ascii="Times New Roman" w:hAnsi="Times New Roman" w:cs="Times New Roman"/>
          <w:b/>
          <w:sz w:val="28"/>
          <w:szCs w:val="28"/>
        </w:rPr>
        <w:t>történő</w:t>
      </w:r>
      <w:proofErr w:type="spellEnd"/>
      <w:r w:rsidR="003022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022A3">
        <w:rPr>
          <w:rFonts w:ascii="Times New Roman" w:hAnsi="Times New Roman" w:cs="Times New Roman"/>
          <w:b/>
          <w:sz w:val="28"/>
          <w:szCs w:val="28"/>
        </w:rPr>
        <w:t>szavazási</w:t>
      </w:r>
      <w:proofErr w:type="spellEnd"/>
      <w:r w:rsidR="003022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022A3">
        <w:rPr>
          <w:rFonts w:ascii="Times New Roman" w:hAnsi="Times New Roman" w:cs="Times New Roman"/>
          <w:b/>
          <w:sz w:val="28"/>
          <w:szCs w:val="28"/>
        </w:rPr>
        <w:t>kerelmü</w:t>
      </w:r>
      <w:r w:rsidRPr="003022A3">
        <w:rPr>
          <w:rFonts w:ascii="Times New Roman" w:hAnsi="Times New Roman" w:cs="Times New Roman"/>
          <w:b/>
          <w:sz w:val="28"/>
          <w:szCs w:val="28"/>
        </w:rPr>
        <w:t>ket</w:t>
      </w:r>
      <w:proofErr w:type="spellEnd"/>
    </w:p>
    <w:p w:rsidR="001821B3" w:rsidRDefault="003022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bookmarkStart w:id="0" w:name="_GoBack"/>
      <w:bookmarkEnd w:id="0"/>
      <w:r w:rsidR="001821B3" w:rsidRPr="003022A3">
        <w:rPr>
          <w:rFonts w:ascii="Times New Roman" w:hAnsi="Times New Roman" w:cs="Times New Roman"/>
          <w:b/>
          <w:sz w:val="28"/>
          <w:szCs w:val="28"/>
        </w:rPr>
        <w:t xml:space="preserve">2020.október 2-ig 16,00 </w:t>
      </w:r>
      <w:proofErr w:type="spellStart"/>
      <w:r w:rsidR="001821B3" w:rsidRPr="003022A3">
        <w:rPr>
          <w:rFonts w:ascii="Times New Roman" w:hAnsi="Times New Roman" w:cs="Times New Roman"/>
          <w:b/>
          <w:sz w:val="28"/>
          <w:szCs w:val="28"/>
        </w:rPr>
        <w:t>óráig</w:t>
      </w:r>
      <w:proofErr w:type="spellEnd"/>
      <w:r w:rsidR="001821B3" w:rsidRPr="003022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821B3" w:rsidRPr="003022A3">
        <w:rPr>
          <w:rFonts w:ascii="Times New Roman" w:hAnsi="Times New Roman" w:cs="Times New Roman"/>
          <w:b/>
          <w:sz w:val="28"/>
          <w:szCs w:val="28"/>
        </w:rPr>
        <w:t>lehet</w:t>
      </w:r>
      <w:proofErr w:type="spellEnd"/>
      <w:r w:rsidR="001821B3" w:rsidRPr="003022A3">
        <w:rPr>
          <w:rFonts w:ascii="Times New Roman" w:hAnsi="Times New Roman" w:cs="Times New Roman"/>
          <w:b/>
          <w:sz w:val="28"/>
          <w:szCs w:val="28"/>
        </w:rPr>
        <w:t xml:space="preserve"> a </w:t>
      </w:r>
      <w:proofErr w:type="spellStart"/>
      <w:r w:rsidR="001821B3" w:rsidRPr="003022A3">
        <w:rPr>
          <w:rFonts w:ascii="Times New Roman" w:hAnsi="Times New Roman" w:cs="Times New Roman"/>
          <w:b/>
          <w:sz w:val="28"/>
          <w:szCs w:val="28"/>
        </w:rPr>
        <w:t>községi</w:t>
      </w:r>
      <w:proofErr w:type="spellEnd"/>
      <w:r w:rsidR="001821B3" w:rsidRPr="003022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821B3" w:rsidRPr="003022A3">
        <w:rPr>
          <w:rFonts w:ascii="Times New Roman" w:hAnsi="Times New Roman" w:cs="Times New Roman"/>
          <w:b/>
          <w:sz w:val="28"/>
          <w:szCs w:val="28"/>
        </w:rPr>
        <w:t>hivatalba</w:t>
      </w:r>
      <w:proofErr w:type="spellEnd"/>
      <w:r w:rsidR="001821B3" w:rsidRPr="003022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821B3" w:rsidRPr="003022A3">
        <w:rPr>
          <w:rFonts w:ascii="Times New Roman" w:hAnsi="Times New Roman" w:cs="Times New Roman"/>
          <w:b/>
          <w:sz w:val="28"/>
          <w:szCs w:val="28"/>
        </w:rPr>
        <w:t>bejelenteni</w:t>
      </w:r>
      <w:proofErr w:type="spellEnd"/>
      <w:r w:rsidR="001821B3" w:rsidRPr="003022A3">
        <w:rPr>
          <w:rFonts w:ascii="Times New Roman" w:hAnsi="Times New Roman" w:cs="Times New Roman"/>
          <w:b/>
          <w:sz w:val="28"/>
          <w:szCs w:val="28"/>
        </w:rPr>
        <w:t>.</w:t>
      </w:r>
    </w:p>
    <w:p w:rsidR="003022A3" w:rsidRPr="003022A3" w:rsidRDefault="003022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21B3" w:rsidRDefault="001821B3" w:rsidP="001821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elektronikusan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DD5B18">
          <w:rPr>
            <w:rStyle w:val="Hypertextovprepojenie"/>
            <w:rFonts w:ascii="Times New Roman" w:hAnsi="Times New Roman" w:cs="Times New Roman"/>
            <w:sz w:val="28"/>
            <w:szCs w:val="28"/>
          </w:rPr>
          <w:t>obecfiga@post.sk</w:t>
        </w:r>
      </w:hyperlink>
    </w:p>
    <w:p w:rsidR="001821B3" w:rsidRDefault="001821B3" w:rsidP="001821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postával a </w:t>
      </w:r>
      <w:proofErr w:type="spellStart"/>
      <w:r>
        <w:rPr>
          <w:rFonts w:ascii="Times New Roman" w:hAnsi="Times New Roman" w:cs="Times New Roman"/>
          <w:sz w:val="28"/>
          <w:szCs w:val="28"/>
        </w:rPr>
        <w:t>községi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hivatal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címére</w:t>
      </w:r>
      <w:proofErr w:type="spellEnd"/>
      <w:r>
        <w:rPr>
          <w:rFonts w:ascii="Times New Roman" w:hAnsi="Times New Roman" w:cs="Times New Roman"/>
          <w:sz w:val="28"/>
          <w:szCs w:val="28"/>
        </w:rPr>
        <w:t>: Obecný úrad</w:t>
      </w:r>
      <w:r>
        <w:rPr>
          <w:rFonts w:ascii="Times New Roman" w:hAnsi="Times New Roman" w:cs="Times New Roman"/>
          <w:sz w:val="28"/>
          <w:szCs w:val="28"/>
        </w:rPr>
        <w:t xml:space="preserve"> Figa, Figa č.11, 982 51 Figa</w:t>
      </w:r>
    </w:p>
    <w:p w:rsidR="001821B3" w:rsidRDefault="001821B3" w:rsidP="001821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22A3">
        <w:rPr>
          <w:rFonts w:ascii="Times New Roman" w:hAnsi="Times New Roman" w:cs="Times New Roman"/>
          <w:sz w:val="28"/>
          <w:szCs w:val="28"/>
        </w:rPr>
        <w:t>telefonon:047/5595311,</w:t>
      </w:r>
      <w:r>
        <w:rPr>
          <w:rFonts w:ascii="Times New Roman" w:hAnsi="Times New Roman" w:cs="Times New Roman"/>
          <w:sz w:val="28"/>
          <w:szCs w:val="28"/>
        </w:rPr>
        <w:t xml:space="preserve"> 0907851619</w:t>
      </w:r>
    </w:p>
    <w:p w:rsidR="001821B3" w:rsidRPr="00E17FFC" w:rsidRDefault="001821B3" w:rsidP="001821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3022A3">
        <w:rPr>
          <w:rFonts w:ascii="Times New Roman" w:hAnsi="Times New Roman" w:cs="Times New Roman"/>
          <w:sz w:val="28"/>
          <w:szCs w:val="28"/>
        </w:rPr>
        <w:t>személyesen</w:t>
      </w:r>
      <w:proofErr w:type="spellEnd"/>
      <w:r w:rsidR="003022A3">
        <w:rPr>
          <w:rFonts w:ascii="Times New Roman" w:hAnsi="Times New Roman" w:cs="Times New Roman"/>
          <w:sz w:val="28"/>
          <w:szCs w:val="28"/>
        </w:rPr>
        <w:t xml:space="preserve"> a </w:t>
      </w:r>
      <w:proofErr w:type="spellStart"/>
      <w:r w:rsidR="003022A3">
        <w:rPr>
          <w:rFonts w:ascii="Times New Roman" w:hAnsi="Times New Roman" w:cs="Times New Roman"/>
          <w:sz w:val="28"/>
          <w:szCs w:val="28"/>
        </w:rPr>
        <w:t>községi</w:t>
      </w:r>
      <w:proofErr w:type="spellEnd"/>
      <w:r w:rsidR="003022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22A3">
        <w:rPr>
          <w:rFonts w:ascii="Times New Roman" w:hAnsi="Times New Roman" w:cs="Times New Roman"/>
          <w:sz w:val="28"/>
          <w:szCs w:val="28"/>
        </w:rPr>
        <w:t>hivatalban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821B3" w:rsidRPr="001821B3" w:rsidRDefault="001821B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821B3" w:rsidRPr="001821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FFC"/>
    <w:rsid w:val="001821B3"/>
    <w:rsid w:val="003022A3"/>
    <w:rsid w:val="007332B3"/>
    <w:rsid w:val="00E1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E17F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E17F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becfiga@post.sk" TargetMode="External"/><Relationship Id="rId5" Type="http://schemas.openxmlformats.org/officeDocument/2006/relationships/hyperlink" Target="mailto:obecfiga@post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Asztalosová</dc:creator>
  <cp:lastModifiedBy>Asztalosová</cp:lastModifiedBy>
  <cp:revision>1</cp:revision>
  <dcterms:created xsi:type="dcterms:W3CDTF">2020-09-24T08:10:00Z</dcterms:created>
  <dcterms:modified xsi:type="dcterms:W3CDTF">2020-09-24T08:37:00Z</dcterms:modified>
</cp:coreProperties>
</file>